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3A50" w14:textId="55588148" w:rsidR="0070697A" w:rsidRDefault="008A362F" w:rsidP="008A362F">
      <w:pPr>
        <w:jc w:val="center"/>
      </w:pPr>
      <w:r>
        <w:t>(</w:t>
      </w:r>
      <w:r w:rsidR="001B4A25">
        <w:t xml:space="preserve">на </w:t>
      </w:r>
      <w:r>
        <w:t>бланк</w:t>
      </w:r>
      <w:r w:rsidR="001B4A25">
        <w:t>е</w:t>
      </w:r>
      <w:r>
        <w:t xml:space="preserve"> организации)</w:t>
      </w:r>
    </w:p>
    <w:p w14:paraId="7122BDF7" w14:textId="77777777" w:rsidR="008A362F" w:rsidRDefault="008A362F" w:rsidP="008A362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8A362F" w14:paraId="54BF34C2" w14:textId="77777777" w:rsidTr="008A362F">
        <w:tc>
          <w:tcPr>
            <w:tcW w:w="3115" w:type="dxa"/>
          </w:tcPr>
          <w:p w14:paraId="112315A6" w14:textId="0E24A06C" w:rsidR="008A362F" w:rsidRDefault="000619E7">
            <w:r>
              <w:rPr>
                <w:u w:val="single"/>
              </w:rPr>
              <w:fldChar w:fldCharType="begin">
                <w:ffData>
                  <w:name w:val="Дата_исходящего"/>
                  <w:enabled/>
                  <w:calcOnExit w:val="0"/>
                  <w:statusText w:type="text" w:val="Укажите дату вашего исхдящего номера"/>
                  <w:textInput/>
                </w:ffData>
              </w:fldChar>
            </w:r>
            <w:bookmarkStart w:id="0" w:name="Дата_исходящего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0"/>
            <w:r w:rsidR="008A362F">
              <w:t xml:space="preserve"> № </w:t>
            </w:r>
            <w:r>
              <w:rPr>
                <w:u w:val="single"/>
              </w:rPr>
              <w:fldChar w:fldCharType="begin">
                <w:ffData>
                  <w:name w:val="НомерИсходящего"/>
                  <w:enabled/>
                  <w:calcOnExit w:val="0"/>
                  <w:textInput/>
                </w:ffData>
              </w:fldChar>
            </w:r>
            <w:bookmarkStart w:id="1" w:name="НомерИсходящего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</w:p>
          <w:p w14:paraId="3D191812" w14:textId="2BD42FB9" w:rsidR="008A362F" w:rsidRDefault="008A362F">
            <w:r>
              <w:rPr>
                <w:sz w:val="16"/>
                <w:szCs w:val="16"/>
              </w:rPr>
              <w:t xml:space="preserve">       </w:t>
            </w:r>
            <w:r w:rsidRPr="008A362F">
              <w:rPr>
                <w:sz w:val="16"/>
                <w:szCs w:val="16"/>
              </w:rPr>
              <w:t>(дата)      (номер</w:t>
            </w:r>
            <w:r>
              <w:t>)</w:t>
            </w:r>
          </w:p>
        </w:tc>
        <w:tc>
          <w:tcPr>
            <w:tcW w:w="1558" w:type="dxa"/>
          </w:tcPr>
          <w:p w14:paraId="06BD5038" w14:textId="77777777" w:rsidR="008A362F" w:rsidRDefault="008A362F"/>
        </w:tc>
        <w:tc>
          <w:tcPr>
            <w:tcW w:w="4672" w:type="dxa"/>
          </w:tcPr>
          <w:p w14:paraId="5F1FE589" w14:textId="77777777" w:rsidR="008A362F" w:rsidRPr="000619E7" w:rsidRDefault="008A362F">
            <w:pPr>
              <w:rPr>
                <w:b/>
                <w:bCs/>
              </w:rPr>
            </w:pPr>
            <w:r w:rsidRPr="000619E7">
              <w:rPr>
                <w:b/>
                <w:bCs/>
              </w:rPr>
              <w:t>Генеральному директор</w:t>
            </w:r>
          </w:p>
          <w:p w14:paraId="21BC3975" w14:textId="35874E3A" w:rsidR="008A362F" w:rsidRPr="000619E7" w:rsidRDefault="008A362F">
            <w:pPr>
              <w:rPr>
                <w:b/>
                <w:bCs/>
              </w:rPr>
            </w:pPr>
            <w:r w:rsidRPr="000619E7">
              <w:rPr>
                <w:b/>
                <w:bCs/>
              </w:rPr>
              <w:t>ООО «АДВАНТРЕЙД»</w:t>
            </w:r>
            <w:r w:rsidR="001B4A25">
              <w:rPr>
                <w:b/>
                <w:bCs/>
              </w:rPr>
              <w:t xml:space="preserve"> (ИНН </w:t>
            </w:r>
            <w:r w:rsidR="001B4A25" w:rsidRPr="001B4A25">
              <w:rPr>
                <w:b/>
                <w:bCs/>
              </w:rPr>
              <w:t>7726373012</w:t>
            </w:r>
            <w:r w:rsidR="001B4A25">
              <w:rPr>
                <w:b/>
                <w:bCs/>
              </w:rPr>
              <w:t>)</w:t>
            </w:r>
          </w:p>
          <w:p w14:paraId="27BB3A7A" w14:textId="32ECA900" w:rsidR="008A362F" w:rsidRDefault="008A362F">
            <w:r w:rsidRPr="000619E7">
              <w:rPr>
                <w:b/>
                <w:bCs/>
              </w:rPr>
              <w:t>Прохорову О.В.</w:t>
            </w:r>
          </w:p>
        </w:tc>
      </w:tr>
      <w:tr w:rsidR="008A362F" w14:paraId="0148DEF4" w14:textId="77777777" w:rsidTr="008A362F">
        <w:tc>
          <w:tcPr>
            <w:tcW w:w="3115" w:type="dxa"/>
          </w:tcPr>
          <w:p w14:paraId="422EF2AA" w14:textId="77777777" w:rsidR="008A362F" w:rsidRDefault="008A362F"/>
        </w:tc>
        <w:tc>
          <w:tcPr>
            <w:tcW w:w="1558" w:type="dxa"/>
          </w:tcPr>
          <w:p w14:paraId="1E204E15" w14:textId="77777777" w:rsidR="008A362F" w:rsidRDefault="008A362F"/>
        </w:tc>
        <w:tc>
          <w:tcPr>
            <w:tcW w:w="4672" w:type="dxa"/>
          </w:tcPr>
          <w:p w14:paraId="58604BCD" w14:textId="5299745E" w:rsidR="008A362F" w:rsidRDefault="008A362F" w:rsidP="008A362F">
            <w:pPr>
              <w:spacing w:before="120"/>
            </w:pPr>
          </w:p>
        </w:tc>
      </w:tr>
    </w:tbl>
    <w:p w14:paraId="3DC512E0" w14:textId="2620EB51" w:rsidR="008A362F" w:rsidRDefault="008A362F"/>
    <w:p w14:paraId="57F05692" w14:textId="3A35F834" w:rsidR="008A362F" w:rsidRDefault="008A362F"/>
    <w:p w14:paraId="437FC293" w14:textId="4DAC950E" w:rsidR="008A362F" w:rsidRPr="00A63D25" w:rsidRDefault="000619E7" w:rsidP="008A362F">
      <w:pPr>
        <w:pStyle w:val="aa"/>
        <w:rPr>
          <w:rFonts w:ascii="Arial" w:hAnsi="Arial" w:cs="Arial"/>
          <w:b/>
          <w:bCs/>
          <w:spacing w:val="10"/>
          <w:kern w:val="0"/>
          <w:sz w:val="24"/>
          <w:szCs w:val="24"/>
        </w:rPr>
      </w:pPr>
      <w:r w:rsidRPr="00A63D25">
        <w:rPr>
          <w:rFonts w:ascii="Arial" w:hAnsi="Arial" w:cs="Arial"/>
          <w:b/>
          <w:bCs/>
          <w:spacing w:val="10"/>
          <w:kern w:val="0"/>
          <w:sz w:val="24"/>
          <w:szCs w:val="24"/>
        </w:rPr>
        <w:t xml:space="preserve">ЗАЯВЛЕНИЕ НА </w:t>
      </w:r>
      <w:r w:rsidR="00A34F34">
        <w:rPr>
          <w:rFonts w:ascii="Arial" w:hAnsi="Arial" w:cs="Arial"/>
          <w:b/>
          <w:bCs/>
          <w:spacing w:val="10"/>
          <w:kern w:val="0"/>
          <w:sz w:val="24"/>
          <w:szCs w:val="24"/>
        </w:rPr>
        <w:t>ОБРАТНЫЙ ВЫКУП</w:t>
      </w:r>
      <w:r w:rsidRPr="00A63D25">
        <w:rPr>
          <w:rFonts w:ascii="Arial" w:hAnsi="Arial" w:cs="Arial"/>
          <w:b/>
          <w:bCs/>
          <w:spacing w:val="10"/>
          <w:kern w:val="0"/>
          <w:sz w:val="24"/>
          <w:szCs w:val="24"/>
        </w:rPr>
        <w:t xml:space="preserve"> ТОВАРА</w:t>
      </w:r>
    </w:p>
    <w:p w14:paraId="03FC7619" w14:textId="182582D4" w:rsidR="008A362F" w:rsidRPr="000619E7" w:rsidRDefault="00F57A88" w:rsidP="000619E7">
      <w:pPr>
        <w:spacing w:before="120"/>
        <w:rPr>
          <w:b/>
          <w:bCs/>
        </w:rPr>
      </w:pPr>
      <w:r>
        <w:rPr>
          <w:b/>
          <w:bCs/>
        </w:rPr>
        <w:t xml:space="preserve">ранее поставленного </w:t>
      </w:r>
      <w:r w:rsidR="000619E7" w:rsidRPr="000619E7">
        <w:rPr>
          <w:b/>
          <w:bCs/>
        </w:rPr>
        <w:t xml:space="preserve">по договору поставки № </w:t>
      </w:r>
      <w:r w:rsidR="000619E7">
        <w:rPr>
          <w:b/>
          <w:bCs/>
        </w:rPr>
        <w:fldChar w:fldCharType="begin">
          <w:ffData>
            <w:name w:val="НомерДоговора"/>
            <w:enabled/>
            <w:calcOnExit w:val="0"/>
            <w:textInput/>
          </w:ffData>
        </w:fldChar>
      </w:r>
      <w:bookmarkStart w:id="2" w:name="НомерДоговора"/>
      <w:r w:rsidR="000619E7">
        <w:rPr>
          <w:b/>
          <w:bCs/>
        </w:rPr>
        <w:instrText xml:space="preserve"> FORMTEXT </w:instrText>
      </w:r>
      <w:r w:rsidR="000619E7">
        <w:rPr>
          <w:b/>
          <w:bCs/>
        </w:rPr>
      </w:r>
      <w:r w:rsidR="000619E7">
        <w:rPr>
          <w:b/>
          <w:bCs/>
        </w:rPr>
        <w:fldChar w:fldCharType="separate"/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</w:rPr>
        <w:fldChar w:fldCharType="end"/>
      </w:r>
      <w:bookmarkEnd w:id="2"/>
      <w:r w:rsidR="000619E7" w:rsidRPr="000619E7">
        <w:rPr>
          <w:b/>
          <w:bCs/>
        </w:rPr>
        <w:t xml:space="preserve"> от </w:t>
      </w:r>
      <w:r w:rsidR="000619E7">
        <w:rPr>
          <w:b/>
          <w:bCs/>
        </w:rPr>
        <w:fldChar w:fldCharType="begin">
          <w:ffData>
            <w:name w:val="ДатаДоговора"/>
            <w:enabled/>
            <w:calcOnExit w:val="0"/>
            <w:textInput/>
          </w:ffData>
        </w:fldChar>
      </w:r>
      <w:bookmarkStart w:id="3" w:name="ДатаДоговора"/>
      <w:r w:rsidR="000619E7">
        <w:rPr>
          <w:b/>
          <w:bCs/>
        </w:rPr>
        <w:instrText xml:space="preserve"> FORMTEXT </w:instrText>
      </w:r>
      <w:r w:rsidR="000619E7">
        <w:rPr>
          <w:b/>
          <w:bCs/>
        </w:rPr>
      </w:r>
      <w:r w:rsidR="000619E7">
        <w:rPr>
          <w:b/>
          <w:bCs/>
        </w:rPr>
        <w:fldChar w:fldCharType="separate"/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  <w:noProof/>
        </w:rPr>
        <w:t> </w:t>
      </w:r>
      <w:r w:rsidR="000619E7">
        <w:rPr>
          <w:b/>
          <w:bCs/>
        </w:rPr>
        <w:fldChar w:fldCharType="end"/>
      </w:r>
      <w:bookmarkEnd w:id="3"/>
    </w:p>
    <w:p w14:paraId="50856B60" w14:textId="1869A358" w:rsidR="00A34F34" w:rsidRDefault="000619E7" w:rsidP="008B6B0D">
      <w:pPr>
        <w:spacing w:before="480" w:after="120" w:line="240" w:lineRule="auto"/>
        <w:jc w:val="both"/>
      </w:pPr>
      <w:r>
        <w:t>Про</w:t>
      </w:r>
      <w:r w:rsidR="00CE3848">
        <w:t xml:space="preserve">сим согласовать </w:t>
      </w:r>
      <w:r w:rsidR="00A34F34">
        <w:t>обратный выкуп</w:t>
      </w:r>
      <w:r>
        <w:t xml:space="preserve"> товар</w:t>
      </w:r>
      <w:r w:rsidR="00A63D25">
        <w:t>а</w:t>
      </w:r>
      <w:r>
        <w:t>,</w:t>
      </w:r>
      <w:r w:rsidR="00CE3848">
        <w:t xml:space="preserve"> закупленн</w:t>
      </w:r>
      <w:r w:rsidR="00F57A88">
        <w:t>ого</w:t>
      </w:r>
      <w:r w:rsidR="00CE3848">
        <w:t xml:space="preserve"> нами </w:t>
      </w:r>
      <w:r>
        <w:t xml:space="preserve">по </w:t>
      </w:r>
      <w:r w:rsidRPr="000619E7">
        <w:t>договору поставки №</w:t>
      </w:r>
      <w:r w:rsidR="00CE3848">
        <w:t xml:space="preserve"> </w:t>
      </w:r>
      <w:r w:rsidR="00CE3848"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CE3848">
        <w:instrText xml:space="preserve"> FORMTEXT </w:instrText>
      </w:r>
      <w:r w:rsidR="00CE3848">
        <w:fldChar w:fldCharType="separate"/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fldChar w:fldCharType="end"/>
      </w:r>
      <w:bookmarkEnd w:id="4"/>
      <w:r w:rsidRPr="000619E7">
        <w:t xml:space="preserve">  от  </w:t>
      </w:r>
      <w:r w:rsidR="00CE3848"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5" w:name="ТекстовоеПоле6"/>
      <w:r w:rsidR="00CE3848">
        <w:instrText xml:space="preserve"> FORMTEXT </w:instrText>
      </w:r>
      <w:r w:rsidR="00CE3848">
        <w:fldChar w:fldCharType="separate"/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fldChar w:fldCharType="end"/>
      </w:r>
      <w:bookmarkEnd w:id="5"/>
      <w:r w:rsidR="00CE3848">
        <w:t xml:space="preserve"> (далее – договор)</w:t>
      </w:r>
      <w:r w:rsidR="00092054">
        <w:t>, заявка</w:t>
      </w:r>
      <w:r w:rsidR="00A34F34">
        <w:t xml:space="preserve"> (счёт)</w:t>
      </w:r>
      <w:r w:rsidR="00092054">
        <w:t xml:space="preserve"> № </w:t>
      </w:r>
      <w:r w:rsidR="00092054">
        <w:fldChar w:fldCharType="begin">
          <w:ffData>
            <w:name w:val="ТекстовоеПоле16"/>
            <w:enabled/>
            <w:calcOnExit w:val="0"/>
            <w:textInput/>
          </w:ffData>
        </w:fldChar>
      </w:r>
      <w:bookmarkStart w:id="6" w:name="ТекстовоеПоле16"/>
      <w:r w:rsidR="00092054">
        <w:instrText xml:space="preserve"> FORMTEXT </w:instrText>
      </w:r>
      <w:r w:rsidR="00092054">
        <w:fldChar w:fldCharType="separate"/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fldChar w:fldCharType="end"/>
      </w:r>
      <w:bookmarkEnd w:id="6"/>
      <w:r w:rsidR="00092054">
        <w:t xml:space="preserve"> от </w:t>
      </w:r>
      <w:r w:rsidR="00092054"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7" w:name="ТекстовоеПоле17"/>
      <w:r w:rsidR="00092054">
        <w:instrText xml:space="preserve"> FORMTEXT </w:instrText>
      </w:r>
      <w:r w:rsidR="00092054">
        <w:fldChar w:fldCharType="separate"/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rPr>
          <w:noProof/>
        </w:rPr>
        <w:t> </w:t>
      </w:r>
      <w:r w:rsidR="00092054">
        <w:fldChar w:fldCharType="end"/>
      </w:r>
      <w:bookmarkEnd w:id="7"/>
      <w:r w:rsidR="008F140D">
        <w:t>, оплаченн</w:t>
      </w:r>
      <w:r w:rsidR="00F57A88">
        <w:t>ого</w:t>
      </w:r>
      <w:r w:rsidR="008F140D">
        <w:t xml:space="preserve"> нами платёжным поручением № </w:t>
      </w:r>
      <w:r w:rsidR="008F140D"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8" w:name="ТекстовоеПоле18"/>
      <w:r w:rsidR="008F140D">
        <w:instrText xml:space="preserve"> FORMTEXT </w:instrText>
      </w:r>
      <w:r w:rsidR="008F140D">
        <w:fldChar w:fldCharType="separate"/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fldChar w:fldCharType="end"/>
      </w:r>
      <w:bookmarkEnd w:id="8"/>
      <w:r w:rsidR="008F140D">
        <w:t xml:space="preserve"> от </w:t>
      </w:r>
      <w:r w:rsidR="008F140D"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9" w:name="ТекстовоеПоле19"/>
      <w:r w:rsidR="008F140D">
        <w:instrText xml:space="preserve"> FORMTEXT </w:instrText>
      </w:r>
      <w:r w:rsidR="008F140D">
        <w:fldChar w:fldCharType="separate"/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rPr>
          <w:noProof/>
        </w:rPr>
        <w:t> </w:t>
      </w:r>
      <w:r w:rsidR="008F140D">
        <w:fldChar w:fldCharType="end"/>
      </w:r>
      <w:bookmarkEnd w:id="9"/>
      <w:r w:rsidR="008F140D">
        <w:t>.</w:t>
      </w:r>
    </w:p>
    <w:p w14:paraId="0D8DAD53" w14:textId="2B8C8F33" w:rsidR="00A34F34" w:rsidRDefault="00A34F34" w:rsidP="008B6B0D">
      <w:pPr>
        <w:spacing w:before="120" w:after="120" w:line="240" w:lineRule="auto"/>
        <w:jc w:val="both"/>
      </w:pPr>
      <w:r>
        <w:t>Обратный выкуп товара просим оформить счёт-договором</w:t>
      </w:r>
      <w:r w:rsidR="008F140D">
        <w:t xml:space="preserve">, составленным </w:t>
      </w:r>
      <w:r>
        <w:t xml:space="preserve">по вашей типовой форме, который </w:t>
      </w:r>
      <w:r w:rsidR="008F140D">
        <w:t>подписан с нашей стороны и приложен к этому заявлению</w:t>
      </w:r>
      <w:r>
        <w:t>.</w:t>
      </w:r>
    </w:p>
    <w:p w14:paraId="34BDBF24" w14:textId="079C65C2" w:rsidR="00A34F34" w:rsidRDefault="00A34F34" w:rsidP="008B6B0D">
      <w:pPr>
        <w:spacing w:before="120" w:after="120" w:line="240" w:lineRule="auto"/>
        <w:jc w:val="both"/>
      </w:pPr>
      <w:r>
        <w:t xml:space="preserve">После получения от вас </w:t>
      </w:r>
      <w:r w:rsidR="008B6B0D">
        <w:t xml:space="preserve">скана </w:t>
      </w:r>
      <w:r>
        <w:t xml:space="preserve">подписанного счёт-договора </w:t>
      </w:r>
      <w:r w:rsidR="008F140D">
        <w:t xml:space="preserve">мы </w:t>
      </w:r>
      <w:r>
        <w:t xml:space="preserve">вышлем </w:t>
      </w:r>
      <w:r w:rsidR="008F140D">
        <w:t xml:space="preserve">вам </w:t>
      </w:r>
      <w:r>
        <w:t>товар силами курьерской организации СДЭК, и сообщим вам трэк номер посылки.</w:t>
      </w:r>
      <w:r w:rsidR="008F140D">
        <w:t xml:space="preserve"> Расходы по доставке товара в ваш адрес берём на себя.</w:t>
      </w:r>
    </w:p>
    <w:p w14:paraId="4DEF37AA" w14:textId="5159199C" w:rsidR="00CE3848" w:rsidRDefault="00A63D25" w:rsidP="008B6B0D">
      <w:pPr>
        <w:spacing w:before="120" w:after="120" w:line="240" w:lineRule="auto"/>
        <w:jc w:val="both"/>
      </w:pPr>
      <w:r>
        <w:t>После получения возвращённого нами товара</w:t>
      </w:r>
      <w:r w:rsidR="008F140D">
        <w:t xml:space="preserve"> просим</w:t>
      </w:r>
      <w:r>
        <w:t xml:space="preserve"> </w:t>
      </w:r>
      <w:r w:rsidR="008F140D">
        <w:t>в течение 10 рабочих дней перечислить нам</w:t>
      </w:r>
      <w:r w:rsidR="00CE3848">
        <w:t xml:space="preserve"> деньги</w:t>
      </w:r>
      <w:r w:rsidR="0040010D">
        <w:t xml:space="preserve"> </w:t>
      </w:r>
      <w:r w:rsidR="00CE3848">
        <w:t xml:space="preserve">в размере </w:t>
      </w:r>
      <w:r w:rsidR="00CE3848"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10" w:name="ТекстовоеПоле7"/>
      <w:r w:rsidR="00CE3848">
        <w:instrText xml:space="preserve"> FORMTEXT </w:instrText>
      </w:r>
      <w:r w:rsidR="00CE3848">
        <w:fldChar w:fldCharType="separate"/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rPr>
          <w:noProof/>
        </w:rPr>
        <w:t> </w:t>
      </w:r>
      <w:r w:rsidR="00CE3848">
        <w:fldChar w:fldCharType="end"/>
      </w:r>
      <w:bookmarkEnd w:id="10"/>
      <w:r w:rsidR="00CE3848">
        <w:t xml:space="preserve"> руб.</w:t>
      </w:r>
      <w:r w:rsidR="0040010D" w:rsidRPr="0040010D">
        <w:t xml:space="preserve"> </w:t>
      </w:r>
      <w:r w:rsidR="00CE3848">
        <w:t>по реквизитам</w:t>
      </w:r>
      <w:r w:rsidR="001B4A25">
        <w:t>, указанным в счёт-договоре.</w:t>
      </w:r>
    </w:p>
    <w:p w14:paraId="064FE338" w14:textId="77777777" w:rsidR="00A34F34" w:rsidRDefault="00A34F34" w:rsidP="00CE3848">
      <w:pPr>
        <w:spacing w:before="120" w:after="120" w:line="240" w:lineRule="auto"/>
      </w:pPr>
      <w:r>
        <w:t>Подтверждаем, что вами был поставлен товар надлежащего качества. Просьба о возврате товара связана с допущенной нами ошибкой при выборе товара.</w:t>
      </w:r>
    </w:p>
    <w:p w14:paraId="55355056" w14:textId="5E03ECE4" w:rsidR="00A63D25" w:rsidRDefault="00A63D25" w:rsidP="00CE3848">
      <w:pPr>
        <w:spacing w:before="120" w:after="120" w:line="240" w:lineRule="auto"/>
      </w:pPr>
      <w:r>
        <w:t>Подтверждаем, что товар будет возвращён вам в том виде, в котором был поставлен; товар нами не использовался, не повреждён.</w:t>
      </w:r>
    </w:p>
    <w:p w14:paraId="27DE9E74" w14:textId="7EB3DD14" w:rsidR="00A63D25" w:rsidRDefault="00A63D25" w:rsidP="00CE3848">
      <w:pPr>
        <w:spacing w:before="120" w:after="120" w:line="240" w:lineRule="auto"/>
      </w:pPr>
      <w:r>
        <w:t>По возникающим вопросам вы можете обращаться к нашим контактным лицам:</w:t>
      </w:r>
    </w:p>
    <w:p w14:paraId="2A082B80" w14:textId="6BC65713" w:rsidR="00A63D25" w:rsidRDefault="00A63D25" w:rsidP="00A63D25">
      <w:pPr>
        <w:spacing w:before="120" w:after="120" w:line="240" w:lineRule="auto"/>
        <w:ind w:left="426"/>
      </w:pPr>
      <w:r>
        <w:t>имя</w:t>
      </w:r>
      <w:r w:rsidR="00A34F34">
        <w:t>:</w:t>
      </w:r>
      <w:r>
        <w:t xml:space="preserve"> </w:t>
      </w:r>
      <w: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11" w:name="ТекстовоеПоле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5628770" w14:textId="77AA4228" w:rsidR="00A63D25" w:rsidRDefault="00A63D25" w:rsidP="00A63D25">
      <w:pPr>
        <w:spacing w:before="120" w:after="120" w:line="240" w:lineRule="auto"/>
        <w:ind w:left="426"/>
      </w:pPr>
      <w:r>
        <w:t>должность:</w:t>
      </w:r>
      <w: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12" w:name="ТекстовоеПоле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0AC5C68" w14:textId="4C8C7650" w:rsidR="00A63D25" w:rsidRDefault="00A63D25" w:rsidP="00A63D25">
      <w:pPr>
        <w:spacing w:before="120" w:after="120" w:line="240" w:lineRule="auto"/>
        <w:ind w:left="426"/>
      </w:pPr>
      <w:r>
        <w:t>телефон</w:t>
      </w:r>
      <w:r w:rsidR="00A34F34">
        <w:t xml:space="preserve">: </w:t>
      </w:r>
      <w: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13" w:name="ТекстовоеПоле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630EA29" w14:textId="43A3C709" w:rsidR="00A63D25" w:rsidRDefault="00A63D25" w:rsidP="00A63D25">
      <w:pPr>
        <w:spacing w:before="120" w:after="120" w:line="240" w:lineRule="auto"/>
        <w:ind w:left="426"/>
      </w:pPr>
      <w:r>
        <w:t>имейл:</w:t>
      </w:r>
      <w:r w:rsidR="00A34F34">
        <w:t xml:space="preserve"> </w:t>
      </w:r>
      <w: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14" w:name="ТекстовоеПоле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20B28BBB" w14:textId="62384EE9" w:rsidR="00A63D25" w:rsidRDefault="00A63D25" w:rsidP="00CE3848">
      <w:pPr>
        <w:spacing w:before="120" w:after="120" w:line="240" w:lineRule="auto"/>
      </w:pPr>
    </w:p>
    <w:p w14:paraId="2538274C" w14:textId="32CED5E6" w:rsidR="001B4A25" w:rsidRPr="001B4A25" w:rsidRDefault="001B4A25" w:rsidP="001B4A25">
      <w:pPr>
        <w:spacing w:before="120" w:after="120" w:line="240" w:lineRule="auto"/>
        <w:ind w:left="426"/>
        <w:rPr>
          <w:i/>
          <w:iCs/>
        </w:rPr>
      </w:pPr>
      <w:r w:rsidRPr="001B4A25">
        <w:rPr>
          <w:i/>
          <w:iCs/>
        </w:rPr>
        <w:t>Приложение: счёт-договор.</w:t>
      </w:r>
    </w:p>
    <w:p w14:paraId="372BBA4F" w14:textId="32241E88" w:rsidR="00A63D25" w:rsidRDefault="00A63D25" w:rsidP="00CE3848">
      <w:pPr>
        <w:spacing w:before="120" w:after="120" w:line="240" w:lineRule="auto"/>
      </w:pPr>
    </w:p>
    <w:p w14:paraId="2EB4260B" w14:textId="77777777" w:rsidR="001B4A25" w:rsidRDefault="001B4A25" w:rsidP="00CE3848">
      <w:pPr>
        <w:spacing w:before="120" w:after="120" w:line="240" w:lineRule="auto"/>
      </w:pPr>
    </w:p>
    <w:p w14:paraId="7B9994C7" w14:textId="20E541BC" w:rsidR="00A63D25" w:rsidRPr="00A63D25" w:rsidRDefault="00A63D25" w:rsidP="00CE3848">
      <w:pPr>
        <w:spacing w:before="120" w:after="120" w:line="240" w:lineRule="auto"/>
        <w:rPr>
          <w:b/>
          <w:bCs/>
        </w:rPr>
      </w:pPr>
      <w:r w:rsidRPr="00A63D25">
        <w:rPr>
          <w:b/>
          <w:bCs/>
        </w:rPr>
        <w:t>Генеральный директор</w:t>
      </w:r>
      <w:r w:rsidRPr="00A63D25">
        <w:rPr>
          <w:b/>
          <w:bCs/>
        </w:rPr>
        <w:tab/>
      </w:r>
      <w:r w:rsidRPr="00A63D25">
        <w:rPr>
          <w:b/>
          <w:bCs/>
        </w:rPr>
        <w:tab/>
      </w:r>
      <w:r w:rsidRPr="00A63D25">
        <w:rPr>
          <w:b/>
          <w:bCs/>
        </w:rPr>
        <w:tab/>
      </w:r>
      <w:r w:rsidRPr="00A63D25">
        <w:rPr>
          <w:b/>
          <w:bCs/>
        </w:rPr>
        <w:tab/>
      </w:r>
      <w:r w:rsidRPr="00A63D25">
        <w:rPr>
          <w:b/>
          <w:bCs/>
        </w:rPr>
        <w:tab/>
      </w:r>
      <w:r w:rsidRPr="00A63D25">
        <w:rPr>
          <w:b/>
          <w:bCs/>
        </w:rPr>
        <w:tab/>
        <w:t>И.И. Иванов</w:t>
      </w:r>
    </w:p>
    <w:sectPr w:rsidR="00A63D25" w:rsidRPr="00A6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F4"/>
    <w:rsid w:val="000619E7"/>
    <w:rsid w:val="00092054"/>
    <w:rsid w:val="001B4A25"/>
    <w:rsid w:val="001F7722"/>
    <w:rsid w:val="00210A41"/>
    <w:rsid w:val="0040010D"/>
    <w:rsid w:val="004177F4"/>
    <w:rsid w:val="0070697A"/>
    <w:rsid w:val="008A362F"/>
    <w:rsid w:val="008B6B0D"/>
    <w:rsid w:val="008F140D"/>
    <w:rsid w:val="00A34F34"/>
    <w:rsid w:val="00A61151"/>
    <w:rsid w:val="00A63D25"/>
    <w:rsid w:val="00CE3848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6EB"/>
  <w15:chartTrackingRefBased/>
  <w15:docId w15:val="{311A90F4-4417-4C89-A6AB-6CE6813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A36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A36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36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36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A362F"/>
    <w:rPr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8A362F"/>
    <w:rPr>
      <w:color w:val="808080"/>
    </w:rPr>
  </w:style>
  <w:style w:type="paragraph" w:styleId="aa">
    <w:name w:val="Title"/>
    <w:basedOn w:val="a"/>
    <w:next w:val="a"/>
    <w:link w:val="ab"/>
    <w:uiPriority w:val="10"/>
    <w:qFormat/>
    <w:rsid w:val="008A36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A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rsid w:val="000619E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1E54-FA7C-488E-A54A-D62FB0F7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3</cp:revision>
  <dcterms:created xsi:type="dcterms:W3CDTF">2025-05-16T12:22:00Z</dcterms:created>
  <dcterms:modified xsi:type="dcterms:W3CDTF">2025-05-16T12:26:00Z</dcterms:modified>
</cp:coreProperties>
</file>